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A15D81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090A4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FB30AE" w:rsidRPr="00FB30AE">
        <w:rPr>
          <w:b/>
          <w:snapToGrid w:val="0"/>
          <w:sz w:val="24"/>
        </w:rPr>
        <w:t xml:space="preserve">Договора </w:t>
      </w:r>
      <w:r w:rsidR="00FB30AE" w:rsidRPr="00FB30AE">
        <w:rPr>
          <w:b/>
          <w:sz w:val="24"/>
          <w:szCs w:val="24"/>
        </w:rPr>
        <w:t xml:space="preserve">на поставку </w:t>
      </w:r>
      <w:proofErr w:type="spellStart"/>
      <w:r w:rsidR="00FB30AE" w:rsidRPr="00FB30AE">
        <w:rPr>
          <w:b/>
          <w:sz w:val="24"/>
          <w:szCs w:val="24"/>
        </w:rPr>
        <w:t>элегазовых</w:t>
      </w:r>
      <w:proofErr w:type="spellEnd"/>
      <w:r w:rsidR="00FB30AE" w:rsidRPr="00FB30AE">
        <w:rPr>
          <w:b/>
          <w:sz w:val="24"/>
          <w:szCs w:val="24"/>
        </w:rPr>
        <w:t xml:space="preserve"> выключателей 35 </w:t>
      </w:r>
      <w:proofErr w:type="spellStart"/>
      <w:r w:rsidR="00FB30AE" w:rsidRPr="00FB30AE">
        <w:rPr>
          <w:b/>
          <w:sz w:val="24"/>
          <w:szCs w:val="24"/>
        </w:rPr>
        <w:t>кВ</w:t>
      </w:r>
      <w:proofErr w:type="spellEnd"/>
      <w:r w:rsidR="00FB30AE" w:rsidRPr="00FB30AE">
        <w:rPr>
          <w:b/>
          <w:sz w:val="24"/>
          <w:szCs w:val="24"/>
        </w:rPr>
        <w:t xml:space="preserve"> </w:t>
      </w:r>
      <w:r w:rsidR="00FB30AE" w:rsidRPr="00FB30AE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FB30AE" w:rsidRPr="00FB30AE">
        <w:rPr>
          <w:b/>
          <w:sz w:val="24"/>
          <w:szCs w:val="24"/>
        </w:rPr>
        <w:t>«Липецкэнерго»</w:t>
      </w:r>
      <w:r w:rsidR="00FB30AE" w:rsidRPr="00FB30AE">
        <w:rPr>
          <w:b/>
          <w:snapToGrid w:val="0"/>
          <w:sz w:val="24"/>
          <w:szCs w:val="24"/>
        </w:rPr>
        <w:t>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FB30AE" w:rsidRDefault="00717F60" w:rsidP="00FB30AE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</w:t>
      </w:r>
      <w:r w:rsidR="007556FF" w:rsidRPr="00FB30AE">
        <w:rPr>
          <w:iCs/>
          <w:sz w:val="24"/>
          <w:szCs w:val="24"/>
        </w:rPr>
        <w:t xml:space="preserve">(495) 747-92-92 (доб. 3123), </w:t>
      </w:r>
      <w:r w:rsidR="007556FF" w:rsidRPr="00FB30AE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FB30A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FB30AE">
        <w:rPr>
          <w:iCs/>
          <w:sz w:val="24"/>
          <w:szCs w:val="24"/>
        </w:rPr>
        <w:t>, ответственное лицо –</w:t>
      </w:r>
      <w:r w:rsidR="00FB30AE" w:rsidRPr="00FB30AE">
        <w:rPr>
          <w:iCs/>
          <w:sz w:val="24"/>
          <w:szCs w:val="24"/>
        </w:rPr>
        <w:t xml:space="preserve"> </w:t>
      </w:r>
      <w:r w:rsidR="00480F43" w:rsidRPr="00FB30AE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80F43" w:rsidRPr="00FB30AE">
          <w:rPr>
            <w:rStyle w:val="a7"/>
            <w:sz w:val="24"/>
            <w:szCs w:val="24"/>
          </w:rPr>
          <w:t>Stotskaya.EY@mrsk-1.ru</w:t>
        </w:r>
        <w:r w:rsidR="00480F43" w:rsidRPr="00FB30AE">
          <w:rPr>
            <w:rStyle w:val="a7"/>
          </w:rPr>
          <w:t>)</w:t>
        </w:r>
      </w:hyperlink>
      <w:r w:rsidR="00480F43" w:rsidRPr="00FB30AE">
        <w:rPr>
          <w:rStyle w:val="a7"/>
          <w:color w:val="auto"/>
        </w:rPr>
        <w:t>)</w:t>
      </w:r>
      <w:r w:rsidR="00480F43" w:rsidRPr="00FB30AE">
        <w:rPr>
          <w:sz w:val="24"/>
          <w:szCs w:val="24"/>
        </w:rPr>
        <w:t>.</w:t>
      </w:r>
      <w:proofErr w:type="gramEnd"/>
      <w:r w:rsidR="00480F43" w:rsidRPr="00FB30AE">
        <w:rPr>
          <w:sz w:val="24"/>
          <w:szCs w:val="24"/>
        </w:rPr>
        <w:t xml:space="preserve"> </w:t>
      </w:r>
      <w:proofErr w:type="gramStart"/>
      <w:r w:rsidR="004B5EB3" w:rsidRPr="00FB30AE">
        <w:rPr>
          <w:iCs/>
          <w:sz w:val="24"/>
          <w:szCs w:val="24"/>
        </w:rPr>
        <w:t>Извещени</w:t>
      </w:r>
      <w:r w:rsidRPr="00FB30AE">
        <w:rPr>
          <w:iCs/>
          <w:sz w:val="24"/>
          <w:szCs w:val="24"/>
        </w:rPr>
        <w:t>ем</w:t>
      </w:r>
      <w:r w:rsidRPr="00FB30AE">
        <w:rPr>
          <w:sz w:val="24"/>
          <w:szCs w:val="24"/>
        </w:rPr>
        <w:t xml:space="preserve"> о проведении </w:t>
      </w:r>
      <w:r w:rsidRPr="00FB30AE">
        <w:rPr>
          <w:iCs/>
          <w:sz w:val="24"/>
          <w:szCs w:val="24"/>
        </w:rPr>
        <w:t>запроса предложений</w:t>
      </w:r>
      <w:r w:rsidRPr="00FB30AE">
        <w:rPr>
          <w:sz w:val="24"/>
          <w:szCs w:val="24"/>
        </w:rPr>
        <w:t xml:space="preserve">, опубликованным </w:t>
      </w:r>
      <w:r w:rsidRPr="00FB30AE">
        <w:rPr>
          <w:b/>
          <w:sz w:val="24"/>
          <w:szCs w:val="24"/>
        </w:rPr>
        <w:t>«</w:t>
      </w:r>
      <w:r w:rsidR="00FB30AE" w:rsidRPr="00FB30AE">
        <w:rPr>
          <w:b/>
          <w:sz w:val="24"/>
          <w:szCs w:val="24"/>
        </w:rPr>
        <w:t>23</w:t>
      </w:r>
      <w:r w:rsidRPr="00FB30AE">
        <w:rPr>
          <w:b/>
          <w:sz w:val="24"/>
          <w:szCs w:val="24"/>
        </w:rPr>
        <w:t xml:space="preserve">» </w:t>
      </w:r>
      <w:r w:rsidR="00FB30AE" w:rsidRPr="00FB30AE">
        <w:rPr>
          <w:b/>
          <w:sz w:val="24"/>
          <w:szCs w:val="24"/>
        </w:rPr>
        <w:t>марта</w:t>
      </w:r>
      <w:r w:rsidRPr="00FB30AE">
        <w:rPr>
          <w:b/>
          <w:sz w:val="24"/>
          <w:szCs w:val="24"/>
        </w:rPr>
        <w:t xml:space="preserve"> </w:t>
      </w:r>
      <w:r w:rsidR="00776C7A" w:rsidRPr="00FB30AE">
        <w:rPr>
          <w:b/>
          <w:sz w:val="24"/>
          <w:szCs w:val="24"/>
        </w:rPr>
        <w:t>2018</w:t>
      </w:r>
      <w:r w:rsidRPr="00FB30AE">
        <w:rPr>
          <w:b/>
          <w:sz w:val="24"/>
          <w:szCs w:val="24"/>
        </w:rPr>
        <w:t xml:space="preserve"> г.</w:t>
      </w:r>
      <w:r w:rsidRPr="00FB30AE">
        <w:rPr>
          <w:sz w:val="24"/>
          <w:szCs w:val="24"/>
        </w:rPr>
        <w:t xml:space="preserve"> на официальном</w:t>
      </w:r>
      <w:r w:rsidRPr="00D053CF">
        <w:rPr>
          <w:sz w:val="24"/>
          <w:szCs w:val="24"/>
        </w:rPr>
        <w:t xml:space="preserve"> сайте (</w:t>
      </w:r>
      <w:hyperlink r:id="rId20" w:history="1">
        <w:r w:rsidR="00345CCA" w:rsidRPr="00D053CF">
          <w:rPr>
            <w:rStyle w:val="a7"/>
            <w:color w:val="auto"/>
            <w:sz w:val="24"/>
            <w:szCs w:val="24"/>
          </w:rPr>
          <w:t>www.zakupki.</w:t>
        </w:r>
        <w:r w:rsidR="00345CCA" w:rsidRPr="00D053C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053CF">
          <w:rPr>
            <w:rStyle w:val="a7"/>
            <w:color w:val="auto"/>
            <w:sz w:val="24"/>
            <w:szCs w:val="24"/>
          </w:rPr>
          <w:t>.ru</w:t>
        </w:r>
      </w:hyperlink>
      <w:r w:rsidRPr="00D053CF">
        <w:rPr>
          <w:sz w:val="24"/>
          <w:szCs w:val="24"/>
        </w:rPr>
        <w:t>),</w:t>
      </w:r>
      <w:r w:rsidR="009D7F01" w:rsidRPr="00D053CF">
        <w:rPr>
          <w:iCs/>
          <w:sz w:val="24"/>
          <w:szCs w:val="24"/>
        </w:rPr>
        <w:t xml:space="preserve"> </w:t>
      </w:r>
      <w:r w:rsidR="009D7F01" w:rsidRPr="00D053CF">
        <w:rPr>
          <w:sz w:val="24"/>
          <w:szCs w:val="24"/>
        </w:rPr>
        <w:t xml:space="preserve">на сайте </w:t>
      </w:r>
      <w:r w:rsidR="007556FF" w:rsidRPr="00D053CF">
        <w:rPr>
          <w:iCs/>
          <w:sz w:val="24"/>
          <w:szCs w:val="24"/>
        </w:rPr>
        <w:t>ПАО «МРСК Центра»</w:t>
      </w:r>
      <w:r w:rsidR="009D7F01" w:rsidRPr="00D053CF">
        <w:rPr>
          <w:sz w:val="24"/>
          <w:szCs w:val="24"/>
        </w:rPr>
        <w:t xml:space="preserve"> (</w:t>
      </w:r>
      <w:hyperlink r:id="rId21" w:history="1">
        <w:r w:rsidR="007556FF" w:rsidRPr="00D053C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053CF">
        <w:rPr>
          <w:sz w:val="24"/>
          <w:szCs w:val="24"/>
        </w:rPr>
        <w:t>)</w:t>
      </w:r>
      <w:r w:rsidR="00702B2C" w:rsidRPr="00D053CF">
        <w:rPr>
          <w:sz w:val="24"/>
          <w:szCs w:val="24"/>
        </w:rPr>
        <w:t xml:space="preserve">, на сайте ЭТП, указанном в п. </w:t>
      </w:r>
      <w:r w:rsidR="00334620">
        <w:fldChar w:fldCharType="begin"/>
      </w:r>
      <w:r w:rsidR="00334620">
        <w:instrText xml:space="preserve"> REF _Ref440269836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1.1.3</w:t>
      </w:r>
      <w:r w:rsidR="00334620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</w:t>
      </w:r>
      <w:r w:rsidR="0006460D" w:rsidRPr="00FB30AE">
        <w:rPr>
          <w:sz w:val="24"/>
          <w:szCs w:val="24"/>
        </w:rPr>
        <w:t>(далее – Участники)</w:t>
      </w:r>
      <w:r w:rsidR="001C2F0C" w:rsidRPr="00FB30AE">
        <w:rPr>
          <w:sz w:val="24"/>
          <w:szCs w:val="24"/>
        </w:rPr>
        <w:t xml:space="preserve">, </w:t>
      </w:r>
      <w:r w:rsidR="004B5EB3" w:rsidRPr="00FB30AE">
        <w:rPr>
          <w:sz w:val="24"/>
          <w:szCs w:val="24"/>
        </w:rPr>
        <w:t xml:space="preserve">к участию в процедуре </w:t>
      </w:r>
      <w:r w:rsidR="00075C00" w:rsidRPr="00FB30AE">
        <w:rPr>
          <w:sz w:val="24"/>
          <w:szCs w:val="24"/>
        </w:rPr>
        <w:t>запроса предложений</w:t>
      </w:r>
      <w:r w:rsidRPr="00FB30AE">
        <w:rPr>
          <w:sz w:val="24"/>
          <w:szCs w:val="24"/>
        </w:rPr>
        <w:t xml:space="preserve"> </w:t>
      </w:r>
      <w:bookmarkEnd w:id="10"/>
      <w:r w:rsidR="004B5EB3" w:rsidRPr="00FB30AE">
        <w:rPr>
          <w:sz w:val="24"/>
          <w:szCs w:val="24"/>
        </w:rPr>
        <w:t>на право заключения</w:t>
      </w:r>
      <w:proofErr w:type="gramEnd"/>
      <w:r w:rsidR="004B5EB3" w:rsidRPr="00FB30AE">
        <w:rPr>
          <w:sz w:val="24"/>
          <w:szCs w:val="24"/>
        </w:rPr>
        <w:t xml:space="preserve"> </w:t>
      </w:r>
      <w:proofErr w:type="gramStart"/>
      <w:r w:rsidR="00FB30AE" w:rsidRPr="00FB30AE">
        <w:rPr>
          <w:snapToGrid w:val="0"/>
          <w:sz w:val="24"/>
        </w:rPr>
        <w:t xml:space="preserve">Договора </w:t>
      </w:r>
      <w:r w:rsidR="00FB30AE" w:rsidRPr="00FB30AE">
        <w:rPr>
          <w:sz w:val="24"/>
          <w:szCs w:val="24"/>
        </w:rPr>
        <w:t xml:space="preserve">на поставку </w:t>
      </w:r>
      <w:proofErr w:type="spellStart"/>
      <w:r w:rsidR="00FB30AE" w:rsidRPr="00FB30AE">
        <w:rPr>
          <w:sz w:val="24"/>
          <w:szCs w:val="24"/>
        </w:rPr>
        <w:t>элегазовых</w:t>
      </w:r>
      <w:proofErr w:type="spellEnd"/>
      <w:r w:rsidR="00FB30AE" w:rsidRPr="00FB30AE">
        <w:rPr>
          <w:sz w:val="24"/>
          <w:szCs w:val="24"/>
        </w:rPr>
        <w:t xml:space="preserve"> выключателей 35 </w:t>
      </w:r>
      <w:proofErr w:type="spellStart"/>
      <w:r w:rsidR="00FB30AE" w:rsidRPr="00FB30AE">
        <w:rPr>
          <w:sz w:val="24"/>
          <w:szCs w:val="24"/>
        </w:rPr>
        <w:t>кВ</w:t>
      </w:r>
      <w:proofErr w:type="spellEnd"/>
      <w:r w:rsidR="00FB30AE" w:rsidRPr="00FB30AE">
        <w:rPr>
          <w:sz w:val="24"/>
          <w:szCs w:val="24"/>
        </w:rPr>
        <w:t xml:space="preserve"> </w:t>
      </w:r>
      <w:r w:rsidR="00702B2C" w:rsidRPr="00FB30AE">
        <w:rPr>
          <w:sz w:val="24"/>
          <w:szCs w:val="24"/>
        </w:rPr>
        <w:t xml:space="preserve">для нужд ПАО «МРСК Центра» </w:t>
      </w:r>
      <w:r w:rsidR="00862664" w:rsidRPr="00FB30AE">
        <w:rPr>
          <w:sz w:val="24"/>
          <w:szCs w:val="24"/>
        </w:rPr>
        <w:t>(филиала «Липецкэнерго», расположенного по адресу:</w:t>
      </w:r>
      <w:proofErr w:type="gramEnd"/>
      <w:r w:rsidR="00862664" w:rsidRPr="00FB30AE">
        <w:rPr>
          <w:sz w:val="24"/>
          <w:szCs w:val="24"/>
        </w:rPr>
        <w:t xml:space="preserve"> </w:t>
      </w:r>
      <w:proofErr w:type="gramStart"/>
      <w:r w:rsidR="00862664" w:rsidRPr="00FB30AE">
        <w:rPr>
          <w:sz w:val="24"/>
          <w:szCs w:val="24"/>
        </w:rPr>
        <w:t>РФ, 398001,</w:t>
      </w:r>
      <w:r w:rsidR="00FB30AE" w:rsidRPr="00FB30AE">
        <w:rPr>
          <w:sz w:val="24"/>
          <w:szCs w:val="24"/>
        </w:rPr>
        <w:t xml:space="preserve"> г. Липецк, ул. 50-лет НЛМК, 33</w:t>
      </w:r>
      <w:r w:rsidR="00862664" w:rsidRPr="00FB30AE">
        <w:rPr>
          <w:sz w:val="24"/>
          <w:szCs w:val="24"/>
        </w:rPr>
        <w:t>)</w:t>
      </w:r>
      <w:r w:rsidRPr="00FB30AE">
        <w:rPr>
          <w:sz w:val="24"/>
          <w:szCs w:val="24"/>
        </w:rPr>
        <w:t>.</w:t>
      </w:r>
      <w:bookmarkStart w:id="14" w:name="_Ref440357582"/>
      <w:bookmarkEnd w:id="11"/>
      <w:bookmarkEnd w:id="12"/>
      <w:bookmarkEnd w:id="13"/>
      <w:proofErr w:type="gramEnd"/>
    </w:p>
    <w:p w:rsidR="001C2F0C" w:rsidRPr="00FB30AE" w:rsidRDefault="001C2F0C" w:rsidP="00FB30AE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proofErr w:type="gramStart"/>
      <w:r w:rsidRPr="00FB30AE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FB30AE">
        <w:rPr>
          <w:sz w:val="24"/>
          <w:szCs w:val="24"/>
        </w:rPr>
        <w:t>Участники</w:t>
      </w:r>
      <w:r w:rsidRPr="00FB30AE">
        <w:rPr>
          <w:sz w:val="24"/>
          <w:szCs w:val="24"/>
        </w:rPr>
        <w:t xml:space="preserve">, признанные Победителями </w:t>
      </w:r>
      <w:r w:rsidR="003F4558" w:rsidRPr="00FB30AE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FB30AE">
        <w:rPr>
          <w:sz w:val="24"/>
          <w:szCs w:val="24"/>
        </w:rPr>
        <w:t>Россети</w:t>
      </w:r>
      <w:proofErr w:type="spellEnd"/>
      <w:r w:rsidR="003F4558" w:rsidRPr="00FB30AE">
        <w:rPr>
          <w:sz w:val="24"/>
          <w:szCs w:val="24"/>
        </w:rPr>
        <w:t>» по Лоту №2 - «</w:t>
      </w:r>
      <w:r w:rsidR="00FB30AE" w:rsidRPr="00FB30AE">
        <w:rPr>
          <w:sz w:val="24"/>
          <w:szCs w:val="24"/>
        </w:rPr>
        <w:t xml:space="preserve">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</w:t>
      </w:r>
      <w:proofErr w:type="spellStart"/>
      <w:r w:rsidR="00FB30AE" w:rsidRPr="00FB30AE">
        <w:rPr>
          <w:sz w:val="24"/>
          <w:szCs w:val="24"/>
        </w:rPr>
        <w:t>элегазовых</w:t>
      </w:r>
      <w:proofErr w:type="spellEnd"/>
      <w:r w:rsidR="00FB30AE" w:rsidRPr="00FB30AE">
        <w:rPr>
          <w:sz w:val="24"/>
          <w:szCs w:val="24"/>
        </w:rPr>
        <w:t xml:space="preserve"> выключателей 35 </w:t>
      </w:r>
      <w:proofErr w:type="spellStart"/>
      <w:r w:rsidR="00FB30AE" w:rsidRPr="00FB30AE">
        <w:rPr>
          <w:sz w:val="24"/>
          <w:szCs w:val="24"/>
        </w:rPr>
        <w:t>кВ</w:t>
      </w:r>
      <w:proofErr w:type="spellEnd"/>
      <w:r w:rsidR="00FB30AE" w:rsidRPr="00FB30AE">
        <w:rPr>
          <w:sz w:val="24"/>
          <w:szCs w:val="24"/>
        </w:rPr>
        <w:t>» ПАО</w:t>
      </w:r>
      <w:proofErr w:type="gramEnd"/>
      <w:r w:rsidR="00FB30AE" w:rsidRPr="00FB30AE">
        <w:rPr>
          <w:sz w:val="24"/>
          <w:szCs w:val="24"/>
        </w:rPr>
        <w:t xml:space="preserve"> «МРСК Центра» на основании Протокола заседания Закупочной комиссии ПАО «</w:t>
      </w:r>
      <w:proofErr w:type="spellStart"/>
      <w:r w:rsidR="00FB30AE" w:rsidRPr="00FB30AE">
        <w:rPr>
          <w:sz w:val="24"/>
          <w:szCs w:val="24"/>
        </w:rPr>
        <w:t>Россети</w:t>
      </w:r>
      <w:proofErr w:type="spellEnd"/>
      <w:r w:rsidR="00FB30AE" w:rsidRPr="00FB30AE">
        <w:rPr>
          <w:sz w:val="24"/>
          <w:szCs w:val="24"/>
        </w:rPr>
        <w:t>» №</w:t>
      </w:r>
      <w:r w:rsidR="00FB30AE" w:rsidRPr="00FB30AE">
        <w:t xml:space="preserve"> </w:t>
      </w:r>
      <w:r w:rsidR="00FB30AE" w:rsidRPr="00FB30AE">
        <w:rPr>
          <w:sz w:val="24"/>
          <w:szCs w:val="24"/>
        </w:rPr>
        <w:t>16/718365 от 16.05.2017г</w:t>
      </w:r>
      <w:r w:rsidR="003F4558" w:rsidRPr="00FB30AE">
        <w:rPr>
          <w:sz w:val="24"/>
          <w:szCs w:val="24"/>
        </w:rPr>
        <w:t>» на основании Протокола заседания Закупочной комиссии ПАО «</w:t>
      </w:r>
      <w:proofErr w:type="spellStart"/>
      <w:r w:rsidR="003F4558" w:rsidRPr="00FB30AE">
        <w:rPr>
          <w:sz w:val="24"/>
          <w:szCs w:val="24"/>
        </w:rPr>
        <w:t>Россети</w:t>
      </w:r>
      <w:proofErr w:type="spellEnd"/>
      <w:r w:rsidR="003F4558" w:rsidRPr="00FB30AE">
        <w:rPr>
          <w:sz w:val="24"/>
          <w:szCs w:val="24"/>
        </w:rPr>
        <w:t>» №</w:t>
      </w:r>
      <w:r w:rsidR="00FB30AE" w:rsidRPr="00FB30AE">
        <w:rPr>
          <w:sz w:val="24"/>
          <w:szCs w:val="24"/>
        </w:rPr>
        <w:t xml:space="preserve">16/718365 </w:t>
      </w:r>
      <w:r w:rsidR="003F4558" w:rsidRPr="00FB30AE">
        <w:rPr>
          <w:sz w:val="24"/>
          <w:szCs w:val="24"/>
        </w:rPr>
        <w:t xml:space="preserve">от </w:t>
      </w:r>
      <w:r w:rsidR="00FB30AE" w:rsidRPr="00FB30AE">
        <w:rPr>
          <w:sz w:val="24"/>
          <w:szCs w:val="24"/>
        </w:rPr>
        <w:t>16.05.2017</w:t>
      </w:r>
      <w:r w:rsidR="003F4558" w:rsidRPr="00FB30AE">
        <w:rPr>
          <w:sz w:val="24"/>
          <w:szCs w:val="24"/>
        </w:rPr>
        <w:t xml:space="preserve">. </w:t>
      </w:r>
      <w:r w:rsidRPr="00FB30AE">
        <w:rPr>
          <w:sz w:val="24"/>
          <w:szCs w:val="24"/>
        </w:rPr>
        <w:t>и заключившие соответствующие Рамо</w:t>
      </w:r>
      <w:r w:rsidR="00F901DE" w:rsidRPr="00FB30AE">
        <w:rPr>
          <w:sz w:val="24"/>
          <w:szCs w:val="24"/>
        </w:rPr>
        <w:t>чные соглашения</w:t>
      </w:r>
      <w:r w:rsidRPr="00FB30AE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FB30A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B30AE">
        <w:rPr>
          <w:b/>
          <w:sz w:val="24"/>
          <w:szCs w:val="24"/>
          <w:u w:val="single"/>
        </w:rPr>
        <w:t>Лот №1:</w:t>
      </w:r>
      <w:r w:rsidR="00717F60" w:rsidRPr="00FB30AE">
        <w:rPr>
          <w:sz w:val="24"/>
          <w:szCs w:val="24"/>
        </w:rPr>
        <w:t xml:space="preserve"> право заключения </w:t>
      </w:r>
      <w:bookmarkEnd w:id="18"/>
      <w:r w:rsidR="00FB30AE" w:rsidRPr="00FB30AE">
        <w:rPr>
          <w:snapToGrid w:val="0"/>
          <w:sz w:val="24"/>
        </w:rPr>
        <w:t xml:space="preserve">Договора </w:t>
      </w:r>
      <w:r w:rsidR="00FB30AE" w:rsidRPr="00FB30AE">
        <w:rPr>
          <w:sz w:val="24"/>
          <w:szCs w:val="24"/>
        </w:rPr>
        <w:t xml:space="preserve">на поставку </w:t>
      </w:r>
      <w:proofErr w:type="spellStart"/>
      <w:r w:rsidR="00FB30AE" w:rsidRPr="00FB30AE">
        <w:rPr>
          <w:sz w:val="24"/>
          <w:szCs w:val="24"/>
        </w:rPr>
        <w:t>элегазовых</w:t>
      </w:r>
      <w:proofErr w:type="spellEnd"/>
      <w:r w:rsidR="00FB30AE" w:rsidRPr="00FB30AE">
        <w:rPr>
          <w:sz w:val="24"/>
          <w:szCs w:val="24"/>
        </w:rPr>
        <w:t xml:space="preserve"> выключателей 35 </w:t>
      </w:r>
      <w:proofErr w:type="spellStart"/>
      <w:r w:rsidR="00FB30AE" w:rsidRPr="00FB30AE">
        <w:rPr>
          <w:sz w:val="24"/>
          <w:szCs w:val="24"/>
        </w:rPr>
        <w:t>кВ</w:t>
      </w:r>
      <w:proofErr w:type="spellEnd"/>
      <w:r w:rsidR="00FB30AE" w:rsidRPr="00FB30AE">
        <w:rPr>
          <w:sz w:val="24"/>
          <w:szCs w:val="24"/>
        </w:rPr>
        <w:t xml:space="preserve"> </w:t>
      </w:r>
      <w:r w:rsidR="00FB30AE" w:rsidRPr="00FB30AE">
        <w:rPr>
          <w:snapToGrid w:val="0"/>
          <w:sz w:val="24"/>
          <w:szCs w:val="24"/>
        </w:rPr>
        <w:t xml:space="preserve">для нужд ПАО «МРСК Центра» (филиала </w:t>
      </w:r>
      <w:r w:rsidR="00FB30AE" w:rsidRPr="00FB30AE">
        <w:rPr>
          <w:sz w:val="24"/>
          <w:szCs w:val="24"/>
        </w:rPr>
        <w:t>«Липецкэнерго»</w:t>
      </w:r>
      <w:r w:rsidR="00FB30AE" w:rsidRPr="00FB30AE">
        <w:rPr>
          <w:snapToGrid w:val="0"/>
          <w:sz w:val="24"/>
          <w:szCs w:val="24"/>
        </w:rPr>
        <w:t>)</w:t>
      </w:r>
      <w:r w:rsidR="00702B2C" w:rsidRPr="00FB30AE">
        <w:rPr>
          <w:sz w:val="24"/>
          <w:szCs w:val="24"/>
        </w:rPr>
        <w:t>.</w:t>
      </w:r>
    </w:p>
    <w:p w:rsidR="008C4223" w:rsidRPr="00FB30AE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B30AE">
        <w:rPr>
          <w:sz w:val="24"/>
          <w:szCs w:val="24"/>
        </w:rPr>
        <w:t xml:space="preserve">Количество лотов: </w:t>
      </w:r>
      <w:r w:rsidRPr="00FB30AE">
        <w:rPr>
          <w:b/>
          <w:sz w:val="24"/>
          <w:szCs w:val="24"/>
        </w:rPr>
        <w:t>1 (один)</w:t>
      </w:r>
      <w:r w:rsidRPr="00FB30AE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B30A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FB30A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FB30A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FB30A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FB30AE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FB30AE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FB30AE">
        <w:rPr>
          <w:sz w:val="24"/>
          <w:szCs w:val="24"/>
        </w:rPr>
        <w:t>Сроки</w:t>
      </w:r>
      <w:r w:rsidR="00717F60" w:rsidRPr="00FB30AE">
        <w:rPr>
          <w:sz w:val="24"/>
          <w:szCs w:val="24"/>
        </w:rPr>
        <w:t xml:space="preserve"> </w:t>
      </w:r>
      <w:r w:rsidR="002946EF" w:rsidRPr="00FB30AE">
        <w:rPr>
          <w:sz w:val="24"/>
          <w:szCs w:val="24"/>
        </w:rPr>
        <w:t xml:space="preserve">выполнения </w:t>
      </w:r>
      <w:r w:rsidR="00702B2C" w:rsidRPr="00FB30AE">
        <w:rPr>
          <w:sz w:val="24"/>
          <w:szCs w:val="24"/>
        </w:rPr>
        <w:t>поставок</w:t>
      </w:r>
      <w:r w:rsidR="00717F60" w:rsidRPr="00FB30AE">
        <w:rPr>
          <w:sz w:val="24"/>
          <w:szCs w:val="24"/>
        </w:rPr>
        <w:t xml:space="preserve">: </w:t>
      </w:r>
      <w:r w:rsidRPr="00FB30AE">
        <w:rPr>
          <w:b/>
          <w:sz w:val="24"/>
          <w:szCs w:val="24"/>
        </w:rPr>
        <w:t xml:space="preserve">в течение </w:t>
      </w:r>
      <w:r w:rsidR="00FB30AE" w:rsidRPr="00FB30AE">
        <w:rPr>
          <w:b/>
          <w:sz w:val="24"/>
          <w:szCs w:val="24"/>
        </w:rPr>
        <w:t>90</w:t>
      </w:r>
      <w:r w:rsidRPr="00FB30AE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FB30AE">
        <w:rPr>
          <w:sz w:val="24"/>
          <w:szCs w:val="24"/>
        </w:rPr>
        <w:t>.</w:t>
      </w:r>
      <w:bookmarkEnd w:id="20"/>
    </w:p>
    <w:p w:rsidR="008D2928" w:rsidRPr="00FB30A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053CF">
        <w:rPr>
          <w:sz w:val="24"/>
          <w:szCs w:val="24"/>
        </w:rPr>
        <w:t xml:space="preserve">Отгрузочные реквизиты/базис поставки: </w:t>
      </w:r>
      <w:r w:rsidR="008D2928" w:rsidRPr="00D053CF">
        <w:rPr>
          <w:sz w:val="24"/>
          <w:szCs w:val="24"/>
        </w:rPr>
        <w:t xml:space="preserve">на условиях DDP (Согласно </w:t>
      </w:r>
      <w:r w:rsidR="008D2928" w:rsidRPr="00FB30AE">
        <w:rPr>
          <w:sz w:val="24"/>
          <w:szCs w:val="24"/>
        </w:rPr>
        <w:lastRenderedPageBreak/>
        <w:t xml:space="preserve">ИНКОТЕРМС </w:t>
      </w:r>
      <w:r w:rsidR="003E4055" w:rsidRPr="00FB30AE">
        <w:rPr>
          <w:sz w:val="24"/>
          <w:szCs w:val="24"/>
        </w:rPr>
        <w:t>2010</w:t>
      </w:r>
      <w:r w:rsidR="00FB30AE" w:rsidRPr="00FB30AE">
        <w:rPr>
          <w:sz w:val="24"/>
          <w:szCs w:val="24"/>
        </w:rPr>
        <w:t>) по адресу</w:t>
      </w:r>
      <w:r w:rsidR="008D2928" w:rsidRPr="00FB30AE">
        <w:rPr>
          <w:sz w:val="24"/>
          <w:szCs w:val="24"/>
        </w:rPr>
        <w:t>:</w:t>
      </w:r>
      <w:bookmarkEnd w:id="21"/>
      <w:r w:rsidR="00FB30AE" w:rsidRPr="00FB30AE">
        <w:rPr>
          <w:sz w:val="24"/>
          <w:szCs w:val="24"/>
        </w:rPr>
        <w:t xml:space="preserve"> </w:t>
      </w:r>
      <w:r w:rsidR="00FB30AE" w:rsidRPr="00FB30AE">
        <w:rPr>
          <w:sz w:val="24"/>
          <w:szCs w:val="24"/>
        </w:rPr>
        <w:t xml:space="preserve">РФ, </w:t>
      </w:r>
      <w:proofErr w:type="spellStart"/>
      <w:r w:rsidR="00FB30AE" w:rsidRPr="00FB30AE">
        <w:rPr>
          <w:sz w:val="24"/>
          <w:szCs w:val="24"/>
        </w:rPr>
        <w:t>г</w:t>
      </w:r>
      <w:proofErr w:type="gramStart"/>
      <w:r w:rsidR="00FB30AE" w:rsidRPr="00FB30AE">
        <w:rPr>
          <w:sz w:val="24"/>
          <w:szCs w:val="24"/>
        </w:rPr>
        <w:t>.Л</w:t>
      </w:r>
      <w:proofErr w:type="gramEnd"/>
      <w:r w:rsidR="00FB30AE" w:rsidRPr="00FB30AE">
        <w:rPr>
          <w:sz w:val="24"/>
          <w:szCs w:val="24"/>
        </w:rPr>
        <w:t>ипецк</w:t>
      </w:r>
      <w:proofErr w:type="spellEnd"/>
      <w:r w:rsidR="00FB30AE" w:rsidRPr="00FB30AE">
        <w:rPr>
          <w:sz w:val="24"/>
          <w:szCs w:val="24"/>
        </w:rPr>
        <w:t>, Липецкий р-н, с. Подгорное, ПС Правобережная (Центральный склад)</w:t>
      </w:r>
    </w:p>
    <w:p w:rsidR="00717F60" w:rsidRPr="00FB30AE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B30AE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FB30AE">
        <w:rPr>
          <w:iCs/>
          <w:sz w:val="24"/>
          <w:szCs w:val="24"/>
        </w:rPr>
        <w:t xml:space="preserve"> В </w:t>
      </w:r>
      <w:proofErr w:type="gramStart"/>
      <w:r w:rsidR="005F2981" w:rsidRPr="00FB30AE">
        <w:rPr>
          <w:iCs/>
          <w:sz w:val="24"/>
          <w:szCs w:val="24"/>
        </w:rPr>
        <w:t>случае</w:t>
      </w:r>
      <w:proofErr w:type="gramEnd"/>
      <w:r w:rsidR="005F2981" w:rsidRPr="00FB30AE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B30AE">
        <w:rPr>
          <w:iCs/>
          <w:sz w:val="24"/>
          <w:szCs w:val="24"/>
        </w:rPr>
        <w:t xml:space="preserve">Порядок проведения </w:t>
      </w:r>
      <w:r w:rsidR="00C05EF6" w:rsidRPr="00FB30AE">
        <w:rPr>
          <w:iCs/>
          <w:sz w:val="24"/>
          <w:szCs w:val="24"/>
        </w:rPr>
        <w:t xml:space="preserve">запроса предложений </w:t>
      </w:r>
      <w:r w:rsidRPr="00FB30A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FB30AE">
        <w:rPr>
          <w:sz w:val="24"/>
          <w:szCs w:val="24"/>
        </w:rPr>
        <w:t>заявок</w:t>
      </w:r>
      <w:r w:rsidRPr="00FB30AE">
        <w:rPr>
          <w:iCs/>
          <w:sz w:val="24"/>
          <w:szCs w:val="24"/>
        </w:rPr>
        <w:t>, приведены в разделе</w:t>
      </w:r>
      <w:r w:rsidR="00E71A48" w:rsidRPr="00FB30AE">
        <w:rPr>
          <w:iCs/>
          <w:sz w:val="24"/>
          <w:szCs w:val="24"/>
        </w:rPr>
        <w:t xml:space="preserve"> </w:t>
      </w:r>
      <w:r w:rsidR="00334620" w:rsidRPr="00FB30AE">
        <w:fldChar w:fldCharType="begin"/>
      </w:r>
      <w:r w:rsidR="00334620" w:rsidRPr="00FB30AE">
        <w:instrText xml:space="preserve"> REF _Ref311232052 \r \h  \* MERGEFORMAT </w:instrText>
      </w:r>
      <w:r w:rsidR="00334620" w:rsidRPr="00FB30AE">
        <w:fldChar w:fldCharType="separate"/>
      </w:r>
      <w:r w:rsidR="00657CD4" w:rsidRPr="00FB30AE">
        <w:t>3</w:t>
      </w:r>
      <w:r w:rsidR="00334620" w:rsidRPr="00FB30AE">
        <w:fldChar w:fldCharType="end"/>
      </w:r>
      <w:r w:rsidR="00E71A48" w:rsidRPr="00FB30AE">
        <w:rPr>
          <w:iCs/>
          <w:sz w:val="24"/>
          <w:szCs w:val="24"/>
        </w:rPr>
        <w:t xml:space="preserve"> </w:t>
      </w:r>
      <w:r w:rsidRPr="00FB30AE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FB30AE">
        <w:rPr>
          <w:iCs/>
          <w:sz w:val="24"/>
          <w:szCs w:val="24"/>
        </w:rPr>
        <w:t>Д</w:t>
      </w:r>
      <w:r w:rsidRPr="00FB30AE">
        <w:rPr>
          <w:iCs/>
          <w:sz w:val="24"/>
          <w:szCs w:val="24"/>
        </w:rPr>
        <w:t xml:space="preserve">окументации). </w:t>
      </w:r>
      <w:r w:rsidRPr="00FB30AE">
        <w:rPr>
          <w:sz w:val="24"/>
          <w:szCs w:val="24"/>
        </w:rPr>
        <w:t>Подробные требования</w:t>
      </w:r>
      <w:r w:rsidRPr="00D053CF">
        <w:rPr>
          <w:sz w:val="24"/>
          <w:szCs w:val="24"/>
        </w:rPr>
        <w:t xml:space="preserve">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</w:t>
      </w:r>
      <w:r w:rsidRPr="00D053CF">
        <w:rPr>
          <w:sz w:val="24"/>
          <w:szCs w:val="24"/>
        </w:rPr>
        <w:lastRenderedPageBreak/>
        <w:t xml:space="preserve">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D053CF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соответствии</w:t>
      </w:r>
      <w:proofErr w:type="gramEnd"/>
      <w:r w:rsidRPr="00D053CF">
        <w:rPr>
          <w:sz w:val="24"/>
          <w:szCs w:val="24"/>
        </w:rPr>
        <w:t xml:space="preserve">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AE556B" w:rsidRPr="00D053CF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 xml:space="preserve">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717F60" w:rsidRPr="00FB30AE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FB30AE">
        <w:rPr>
          <w:b/>
          <w:bCs w:val="0"/>
          <w:sz w:val="24"/>
          <w:szCs w:val="24"/>
          <w:u w:val="single"/>
        </w:rPr>
        <w:t>По Лоту №1:</w:t>
      </w:r>
      <w:r w:rsidR="00717F60" w:rsidRPr="00FB30AE">
        <w:rPr>
          <w:bCs w:val="0"/>
          <w:sz w:val="24"/>
          <w:szCs w:val="24"/>
        </w:rPr>
        <w:t xml:space="preserve"> </w:t>
      </w:r>
      <w:r w:rsidR="00FB30AE" w:rsidRPr="00FB30AE">
        <w:rPr>
          <w:b/>
          <w:bCs w:val="0"/>
          <w:sz w:val="24"/>
          <w:szCs w:val="24"/>
        </w:rPr>
        <w:t>6 708 000,00</w:t>
      </w:r>
      <w:r w:rsidR="00FB30AE" w:rsidRPr="00FB30AE">
        <w:rPr>
          <w:sz w:val="24"/>
          <w:szCs w:val="24"/>
        </w:rPr>
        <w:t xml:space="preserve"> (шесть миллионов семьсот восемь тысяч) рублей 00 копеек РФ, без учета НДС; НДС составляет </w:t>
      </w:r>
      <w:r w:rsidR="00FB30AE" w:rsidRPr="00FB30AE">
        <w:rPr>
          <w:b/>
          <w:bCs w:val="0"/>
          <w:sz w:val="24"/>
          <w:szCs w:val="24"/>
        </w:rPr>
        <w:t>1 207 440,00</w:t>
      </w:r>
      <w:r w:rsidR="00FB30AE" w:rsidRPr="00FB30AE">
        <w:rPr>
          <w:sz w:val="24"/>
          <w:szCs w:val="24"/>
        </w:rPr>
        <w:t xml:space="preserve"> (один миллион двести семь тысяч четыреста сорок) рублей 00 копеек РФ; </w:t>
      </w:r>
      <w:r w:rsidR="00FB30AE" w:rsidRPr="00FB30AE">
        <w:rPr>
          <w:b/>
          <w:bCs w:val="0"/>
          <w:sz w:val="24"/>
          <w:szCs w:val="24"/>
        </w:rPr>
        <w:t>7 915 440,00</w:t>
      </w:r>
      <w:r w:rsidR="00FB30AE" w:rsidRPr="00FB30AE">
        <w:rPr>
          <w:sz w:val="24"/>
          <w:szCs w:val="24"/>
        </w:rPr>
        <w:t xml:space="preserve"> (семь миллионов девятьсот пятнадцать тысяч четыреста сорок) рублей 00 копеек РФ, с учетом НДС</w:t>
      </w:r>
      <w:r w:rsidR="00FB30AE" w:rsidRPr="00FB30AE">
        <w:rPr>
          <w:sz w:val="24"/>
          <w:szCs w:val="24"/>
        </w:rPr>
        <w:t>.</w:t>
      </w:r>
      <w:proofErr w:type="gramEnd"/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B30AE">
        <w:rPr>
          <w:sz w:val="24"/>
          <w:szCs w:val="24"/>
        </w:rPr>
        <w:t>Организатор отклонит Заявку Участника только на том основании, что</w:t>
      </w:r>
      <w:r w:rsidRPr="00D053CF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Заявка Участника может быть отклонена, в</w:t>
      </w:r>
      <w:bookmarkStart w:id="425" w:name="_GoBack"/>
      <w:bookmarkEnd w:id="425"/>
      <w:r w:rsidRPr="00D053CF">
        <w:rPr>
          <w:sz w:val="24"/>
          <w:szCs w:val="24"/>
        </w:rPr>
        <w:t xml:space="preserve">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</w:t>
      </w:r>
      <w:r w:rsidRPr="00D053C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</w:t>
      </w:r>
      <w:r w:rsidRPr="00577EC9">
        <w:rPr>
          <w:sz w:val="24"/>
          <w:szCs w:val="24"/>
        </w:rPr>
        <w:lastRenderedPageBreak/>
        <w:t xml:space="preserve">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</w:t>
      </w:r>
      <w:r w:rsidRPr="00D053CF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D053CF">
        <w:rPr>
          <w:bCs w:val="0"/>
          <w:sz w:val="24"/>
          <w:szCs w:val="24"/>
        </w:rPr>
        <w:lastRenderedPageBreak/>
        <w:t xml:space="preserve">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</w:t>
      </w:r>
      <w:proofErr w:type="gramStart"/>
      <w:r w:rsidRPr="00D053CF">
        <w:rPr>
          <w:bCs w:val="0"/>
          <w:iCs/>
          <w:sz w:val="24"/>
          <w:szCs w:val="24"/>
        </w:rPr>
        <w:t>процессе</w:t>
      </w:r>
      <w:proofErr w:type="gramEnd"/>
      <w:r w:rsidRPr="00D053CF">
        <w:rPr>
          <w:bCs w:val="0"/>
          <w:iCs/>
          <w:sz w:val="24"/>
          <w:szCs w:val="24"/>
        </w:rPr>
        <w:t xml:space="preserve">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 xml:space="preserve">и вправе обратиться </w:t>
      </w:r>
      <w:r w:rsidRPr="00D053CF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</w:t>
      </w:r>
      <w:r w:rsidRPr="00D053CF">
        <w:rPr>
          <w:bCs w:val="0"/>
          <w:sz w:val="24"/>
          <w:szCs w:val="24"/>
        </w:rPr>
        <w:lastRenderedPageBreak/>
        <w:t xml:space="preserve">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</w:t>
      </w:r>
      <w:r w:rsidR="002B5044" w:rsidRPr="00FB30AE">
        <w:rPr>
          <w:b/>
          <w:bCs w:val="0"/>
          <w:sz w:val="24"/>
          <w:szCs w:val="24"/>
        </w:rPr>
        <w:t xml:space="preserve">часов 00 минут </w:t>
      </w:r>
      <w:r w:rsidR="00FB30AE" w:rsidRPr="00FB30AE">
        <w:rPr>
          <w:b/>
          <w:bCs w:val="0"/>
          <w:sz w:val="24"/>
          <w:szCs w:val="24"/>
        </w:rPr>
        <w:t>09</w:t>
      </w:r>
      <w:r w:rsidR="002B5044" w:rsidRPr="00FB30AE">
        <w:rPr>
          <w:b/>
          <w:bCs w:val="0"/>
          <w:sz w:val="24"/>
          <w:szCs w:val="24"/>
        </w:rPr>
        <w:t xml:space="preserve"> </w:t>
      </w:r>
      <w:r w:rsidR="00FB30AE" w:rsidRPr="00FB30AE">
        <w:rPr>
          <w:b/>
          <w:bCs w:val="0"/>
          <w:sz w:val="24"/>
          <w:szCs w:val="24"/>
        </w:rPr>
        <w:t>апреля</w:t>
      </w:r>
      <w:r w:rsidR="002B5044" w:rsidRPr="00FB30AE">
        <w:rPr>
          <w:b/>
          <w:bCs w:val="0"/>
          <w:sz w:val="24"/>
          <w:szCs w:val="24"/>
        </w:rPr>
        <w:t xml:space="preserve"> </w:t>
      </w:r>
      <w:r w:rsidR="00776C7A" w:rsidRPr="00FB30AE">
        <w:rPr>
          <w:b/>
          <w:bCs w:val="0"/>
          <w:sz w:val="24"/>
          <w:szCs w:val="24"/>
        </w:rPr>
        <w:t>2018</w:t>
      </w:r>
      <w:r w:rsidR="002B5044" w:rsidRPr="00FB30AE">
        <w:rPr>
          <w:b/>
          <w:bCs w:val="0"/>
          <w:sz w:val="24"/>
          <w:szCs w:val="24"/>
        </w:rPr>
        <w:t xml:space="preserve"> года</w:t>
      </w:r>
      <w:r w:rsidR="009E28D8" w:rsidRPr="00FB30AE">
        <w:rPr>
          <w:b/>
          <w:bCs w:val="0"/>
          <w:sz w:val="24"/>
          <w:szCs w:val="24"/>
        </w:rPr>
        <w:t xml:space="preserve">, </w:t>
      </w:r>
      <w:r w:rsidR="009E28D8" w:rsidRPr="00FB30A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FB30AE">
        <w:rPr>
          <w:bCs w:val="0"/>
          <w:spacing w:val="-2"/>
          <w:sz w:val="24"/>
          <w:szCs w:val="24"/>
        </w:rPr>
        <w:t>(под</w:t>
      </w:r>
      <w:r w:rsidR="009E28D8" w:rsidRPr="00FB30AE">
        <w:rPr>
          <w:bCs w:val="0"/>
          <w:sz w:val="24"/>
          <w:szCs w:val="24"/>
        </w:rPr>
        <w:t xml:space="preserve">раздел </w:t>
      </w:r>
      <w:r w:rsidR="00334620" w:rsidRPr="00FB30AE">
        <w:fldChar w:fldCharType="begin"/>
      </w:r>
      <w:r w:rsidR="00334620" w:rsidRPr="00FB30AE">
        <w:instrText xml:space="preserve"> REF _Ref55336310 \r \h  \* MERGEFORMAT </w:instrText>
      </w:r>
      <w:r w:rsidR="00334620" w:rsidRPr="00FB30AE">
        <w:fldChar w:fldCharType="separate"/>
      </w:r>
      <w:r w:rsidR="00657CD4" w:rsidRPr="00FB30AE">
        <w:rPr>
          <w:bCs w:val="0"/>
          <w:sz w:val="24"/>
          <w:szCs w:val="24"/>
        </w:rPr>
        <w:t>5.1</w:t>
      </w:r>
      <w:r w:rsidR="00334620" w:rsidRPr="00FB30AE">
        <w:fldChar w:fldCharType="end"/>
      </w:r>
      <w:r w:rsidR="009E28D8" w:rsidRPr="00FB30AE">
        <w:rPr>
          <w:bCs w:val="0"/>
          <w:sz w:val="24"/>
          <w:szCs w:val="24"/>
          <w:lang w:eastAsia="ru-RU"/>
        </w:rPr>
        <w:t>)</w:t>
      </w:r>
      <w:r w:rsidR="009E28D8" w:rsidRPr="00FB30AE">
        <w:rPr>
          <w:bCs w:val="0"/>
          <w:sz w:val="24"/>
          <w:szCs w:val="24"/>
        </w:rPr>
        <w:t xml:space="preserve"> цена должна соответствовать цене, указанной Участником на</w:t>
      </w:r>
      <w:r w:rsidR="009E28D8" w:rsidRPr="00D053CF">
        <w:rPr>
          <w:bCs w:val="0"/>
          <w:sz w:val="24"/>
          <w:szCs w:val="24"/>
        </w:rPr>
        <w:t xml:space="preserve">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</w:t>
      </w:r>
      <w:r w:rsidR="00717F60" w:rsidRPr="00D053CF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D053CF">
        <w:rPr>
          <w:iCs/>
          <w:sz w:val="24"/>
          <w:szCs w:val="24"/>
          <w:lang w:eastAsia="ru-RU"/>
        </w:rPr>
        <w:lastRenderedPageBreak/>
        <w:t xml:space="preserve">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</w:t>
      </w:r>
      <w:r w:rsidRPr="003C6D0A">
        <w:rPr>
          <w:sz w:val="24"/>
          <w:szCs w:val="24"/>
        </w:rPr>
        <w:lastRenderedPageBreak/>
        <w:t xml:space="preserve">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 xml:space="preserve">«Страна происхождения» </w:t>
      </w:r>
      <w:r w:rsidRPr="003C6D0A">
        <w:rPr>
          <w:sz w:val="24"/>
          <w:szCs w:val="24"/>
        </w:rPr>
        <w:lastRenderedPageBreak/>
        <w:t>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lastRenderedPageBreak/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090A4A">
      <w:pPr>
        <w:widowControl w:val="0"/>
        <w:numPr>
          <w:ilvl w:val="0"/>
          <w:numId w:val="8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lastRenderedPageBreak/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lastRenderedPageBreak/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FB30AE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</w:t>
      </w:r>
      <w:r w:rsidRPr="00FB30AE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334620" w:rsidRPr="00FB30AE">
        <w:fldChar w:fldCharType="begin"/>
      </w:r>
      <w:r w:rsidR="00334620" w:rsidRPr="00FB30AE">
        <w:instrText xml:space="preserve"> REF _Ref440272931 \r \h  \* MERGEFORMAT </w:instrText>
      </w:r>
      <w:r w:rsidR="00334620" w:rsidRPr="00FB30AE">
        <w:fldChar w:fldCharType="separate"/>
      </w:r>
      <w:r w:rsidR="00657CD4" w:rsidRPr="00FB30AE">
        <w:t>2</w:t>
      </w:r>
      <w:r w:rsidR="00334620" w:rsidRPr="00FB30AE">
        <w:fldChar w:fldCharType="end"/>
      </w:r>
      <w:r w:rsidRPr="00FB30AE">
        <w:rPr>
          <w:sz w:val="24"/>
          <w:szCs w:val="24"/>
        </w:rPr>
        <w:t xml:space="preserve">) с учетом требований, изложенных в подпункте </w:t>
      </w:r>
      <w:r w:rsidR="00334620" w:rsidRPr="00FB30AE">
        <w:fldChar w:fldCharType="begin"/>
      </w:r>
      <w:r w:rsidR="00334620" w:rsidRPr="00FB30AE">
        <w:instrText xml:space="preserve"> REF _Ref465437572 \r \h  \* MERGEFORMAT </w:instrText>
      </w:r>
      <w:r w:rsidR="00334620" w:rsidRPr="00FB30AE">
        <w:fldChar w:fldCharType="separate"/>
      </w:r>
      <w:r w:rsidR="00657CD4" w:rsidRPr="00FB30AE">
        <w:rPr>
          <w:sz w:val="24"/>
          <w:szCs w:val="24"/>
        </w:rPr>
        <w:t>3.13.2</w:t>
      </w:r>
      <w:r w:rsidR="00334620" w:rsidRPr="00FB30AE">
        <w:fldChar w:fldCharType="end"/>
      </w:r>
      <w:r w:rsidRPr="00FB30AE">
        <w:rPr>
          <w:sz w:val="24"/>
          <w:szCs w:val="24"/>
        </w:rPr>
        <w:t xml:space="preserve">, а также на этапе </w:t>
      </w:r>
      <w:proofErr w:type="spellStart"/>
      <w:r w:rsidRPr="00FB30AE">
        <w:rPr>
          <w:sz w:val="24"/>
          <w:szCs w:val="24"/>
        </w:rPr>
        <w:t>преддговорных</w:t>
      </w:r>
      <w:proofErr w:type="spellEnd"/>
      <w:r w:rsidRPr="00FB30AE">
        <w:rPr>
          <w:sz w:val="24"/>
          <w:szCs w:val="24"/>
        </w:rPr>
        <w:t xml:space="preserve"> переговоров (п. </w:t>
      </w:r>
      <w:r w:rsidR="00334620" w:rsidRPr="00FB30AE">
        <w:fldChar w:fldCharType="begin"/>
      </w:r>
      <w:r w:rsidR="00334620" w:rsidRPr="00FB30AE">
        <w:instrText xml:space="preserve"> REF _Ref468805820 \r \h  \* MERGEFORMAT </w:instrText>
      </w:r>
      <w:r w:rsidR="00334620" w:rsidRPr="00FB30AE">
        <w:fldChar w:fldCharType="separate"/>
      </w:r>
      <w:r w:rsidR="00657CD4" w:rsidRPr="00FB30AE">
        <w:rPr>
          <w:sz w:val="24"/>
          <w:szCs w:val="24"/>
        </w:rPr>
        <w:t>3.12</w:t>
      </w:r>
      <w:r w:rsidR="00334620" w:rsidRPr="00FB30AE">
        <w:fldChar w:fldCharType="end"/>
      </w:r>
      <w:r w:rsidRPr="00FB30AE">
        <w:rPr>
          <w:sz w:val="24"/>
          <w:szCs w:val="24"/>
        </w:rPr>
        <w:t>).</w:t>
      </w:r>
    </w:p>
    <w:p w:rsidR="00A222A8" w:rsidRPr="00FB30AE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FB30AE">
        <w:rPr>
          <w:sz w:val="24"/>
          <w:szCs w:val="24"/>
        </w:rPr>
        <w:t>Реквизиты Заказчика:</w:t>
      </w:r>
      <w:bookmarkEnd w:id="702"/>
    </w:p>
    <w:p w:rsidR="00A222A8" w:rsidRPr="00FB30AE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FB30A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FB30AE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B30AE">
        <w:rPr>
          <w:sz w:val="24"/>
          <w:szCs w:val="24"/>
        </w:rPr>
        <w:t>ИНН/КПП: 6901067107/997450001</w:t>
      </w:r>
    </w:p>
    <w:p w:rsidR="00A222A8" w:rsidRPr="00FB30A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B30AE">
        <w:rPr>
          <w:sz w:val="24"/>
          <w:szCs w:val="24"/>
        </w:rPr>
        <w:t>р</w:t>
      </w:r>
      <w:proofErr w:type="gramEnd"/>
      <w:r w:rsidRPr="00FB30AE">
        <w:rPr>
          <w:sz w:val="24"/>
          <w:szCs w:val="24"/>
        </w:rPr>
        <w:t>/с: 40702810000000019885 в ПАО РОСБАНК</w:t>
      </w:r>
    </w:p>
    <w:p w:rsidR="00A222A8" w:rsidRPr="00FB30A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B30AE">
        <w:rPr>
          <w:sz w:val="24"/>
          <w:szCs w:val="24"/>
        </w:rPr>
        <w:t>БИК: 044525256</w:t>
      </w:r>
    </w:p>
    <w:p w:rsidR="00A222A8" w:rsidRPr="00FB30A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B30AE">
        <w:rPr>
          <w:sz w:val="24"/>
          <w:szCs w:val="24"/>
        </w:rPr>
        <w:t>к/с: 30101810000000000256</w:t>
      </w:r>
    </w:p>
    <w:p w:rsidR="003D5C97" w:rsidRPr="00FB30AE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FB30AE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FB30AE">
        <w:rPr>
          <w:sz w:val="24"/>
          <w:szCs w:val="24"/>
        </w:rPr>
        <w:t xml:space="preserve">Поставщика </w:t>
      </w:r>
      <w:r w:rsidRPr="00FB30A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B30AE">
        <w:rPr>
          <w:sz w:val="24"/>
          <w:szCs w:val="24"/>
        </w:rPr>
        <w:t xml:space="preserve"> </w:t>
      </w:r>
      <w:r w:rsidR="00334620" w:rsidRPr="00FB30AE">
        <w:fldChar w:fldCharType="begin"/>
      </w:r>
      <w:r w:rsidR="00334620" w:rsidRPr="00FB30AE">
        <w:instrText xml:space="preserve"> REF _Ref468805929 \r \h  \* MERGEFORMAT </w:instrText>
      </w:r>
      <w:r w:rsidR="00334620" w:rsidRPr="00FB30AE">
        <w:fldChar w:fldCharType="separate"/>
      </w:r>
      <w:r w:rsidR="00657CD4" w:rsidRPr="00FB30AE">
        <w:rPr>
          <w:sz w:val="24"/>
          <w:szCs w:val="24"/>
        </w:rPr>
        <w:t>3.12.7</w:t>
      </w:r>
      <w:r w:rsidR="00334620" w:rsidRPr="00FB30AE">
        <w:fldChar w:fldCharType="end"/>
      </w:r>
      <w:r w:rsidRPr="00FB30AE">
        <w:rPr>
          <w:sz w:val="24"/>
          <w:szCs w:val="24"/>
        </w:rPr>
        <w:t>.</w:t>
      </w:r>
      <w:bookmarkEnd w:id="703"/>
      <w:bookmarkEnd w:id="704"/>
    </w:p>
    <w:p w:rsidR="00932C0A" w:rsidRPr="00FB30AE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FB30AE">
        <w:t xml:space="preserve">Уведомление о результатах </w:t>
      </w:r>
      <w:bookmarkEnd w:id="705"/>
      <w:bookmarkEnd w:id="706"/>
      <w:r w:rsidRPr="00FB30AE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FB30AE">
        <w:rPr>
          <w:b w:val="0"/>
          <w:szCs w:val="24"/>
        </w:rPr>
        <w:t xml:space="preserve">Лоту №1 (подраздел </w:t>
      </w:r>
      <w:r w:rsidR="00334620" w:rsidRPr="00FB30AE">
        <w:fldChar w:fldCharType="begin"/>
      </w:r>
      <w:r w:rsidR="00334620" w:rsidRPr="00FB30AE">
        <w:instrText xml:space="preserve"> REF _Ref440275279 \r \h  \* MERGEFORMAT </w:instrText>
      </w:r>
      <w:r w:rsidR="00334620" w:rsidRPr="00FB30AE">
        <w:fldChar w:fldCharType="separate"/>
      </w:r>
      <w:r w:rsidR="00657CD4" w:rsidRPr="00FB30AE">
        <w:rPr>
          <w:b w:val="0"/>
          <w:szCs w:val="24"/>
        </w:rPr>
        <w:t>1.1.5</w:t>
      </w:r>
      <w:r w:rsidR="00334620" w:rsidRPr="00FB30AE">
        <w:fldChar w:fldCharType="end"/>
      </w:r>
      <w:r w:rsidR="00A154B7" w:rsidRPr="00FB30AE">
        <w:rPr>
          <w:b w:val="0"/>
          <w:szCs w:val="24"/>
        </w:rPr>
        <w:t>)</w:t>
      </w:r>
      <w:r w:rsidRPr="00FB30AE">
        <w:rPr>
          <w:b w:val="0"/>
          <w:szCs w:val="24"/>
        </w:rPr>
        <w:t xml:space="preserve"> изложен</w:t>
      </w:r>
      <w:r w:rsidR="00F463E8" w:rsidRPr="00FB30AE">
        <w:rPr>
          <w:b w:val="0"/>
          <w:szCs w:val="24"/>
        </w:rPr>
        <w:t>о(</w:t>
      </w:r>
      <w:r w:rsidRPr="00FB30AE">
        <w:rPr>
          <w:b w:val="0"/>
          <w:szCs w:val="24"/>
        </w:rPr>
        <w:t>ы</w:t>
      </w:r>
      <w:r w:rsidR="00F463E8" w:rsidRPr="00FB30AE">
        <w:rPr>
          <w:b w:val="0"/>
          <w:szCs w:val="24"/>
        </w:rPr>
        <w:t>)</w:t>
      </w:r>
      <w:r w:rsidRPr="00FB30A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B30AE">
        <w:rPr>
          <w:b w:val="0"/>
          <w:szCs w:val="24"/>
        </w:rPr>
        <w:t>Участник</w:t>
      </w:r>
      <w:r w:rsidRPr="00FB30AE">
        <w:rPr>
          <w:b w:val="0"/>
          <w:szCs w:val="24"/>
        </w:rPr>
        <w:t>ам вместе с ней в качестве отдельного</w:t>
      </w:r>
      <w:r w:rsidRPr="00D053CF">
        <w:rPr>
          <w:b w:val="0"/>
          <w:szCs w:val="24"/>
        </w:rPr>
        <w:t xml:space="preserve">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D053CF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D053CF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053CF">
        <w:rPr>
          <w:sz w:val="24"/>
          <w:szCs w:val="24"/>
        </w:rPr>
        <w:t>протоколе</w:t>
      </w:r>
      <w:proofErr w:type="gramEnd"/>
      <w:r w:rsidRPr="00D053CF">
        <w:rPr>
          <w:sz w:val="24"/>
          <w:szCs w:val="24"/>
        </w:rPr>
        <w:t xml:space="preserve">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</w:t>
      </w:r>
      <w:proofErr w:type="gramStart"/>
      <w:r w:rsidRPr="00E40B10">
        <w:rPr>
          <w:snapToGrid w:val="0"/>
          <w:sz w:val="24"/>
          <w:szCs w:val="24"/>
        </w:rPr>
        <w:t>отношении</w:t>
      </w:r>
      <w:proofErr w:type="gramEnd"/>
      <w:r w:rsidRPr="00E40B10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7" w:name="_Toc439252801"/>
      <w:bookmarkStart w:id="1408" w:name="_Toc439323774"/>
      <w:bookmarkStart w:id="1409" w:name="_Toc440297096"/>
      <w:bookmarkStart w:id="1410" w:name="_Toc440356657"/>
      <w:bookmarkStart w:id="1411" w:name="_Toc440631793"/>
      <w:bookmarkStart w:id="1412" w:name="_Toc440876577"/>
      <w:bookmarkStart w:id="1413" w:name="_Toc441130649"/>
      <w:bookmarkStart w:id="1414" w:name="_Toc441157152"/>
      <w:bookmarkStart w:id="1415" w:name="_Toc447292174"/>
      <w:bookmarkStart w:id="1416" w:name="_Toc462234934"/>
      <w:bookmarkStart w:id="1417" w:name="_Toc466966899"/>
      <w:bookmarkStart w:id="1418" w:name="_Toc468806150"/>
      <w:bookmarkStart w:id="1419" w:name="_Toc469480417"/>
      <w:bookmarkStart w:id="1420" w:name="_Toc472416934"/>
      <w:bookmarkStart w:id="1421" w:name="_Toc498523164"/>
      <w:r w:rsidRPr="00D053CF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2" w:name="_Toc462216791"/>
      <w:bookmarkStart w:id="1423" w:name="_Toc462234935"/>
      <w:bookmarkStart w:id="1424" w:name="_Toc466966900"/>
      <w:bookmarkStart w:id="1425" w:name="_Toc468806151"/>
      <w:bookmarkStart w:id="1426" w:name="_Toc469480418"/>
      <w:bookmarkStart w:id="1427" w:name="_Toc472416935"/>
      <w:bookmarkStart w:id="1428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2"/>
      <w:bookmarkEnd w:id="1423"/>
      <w:bookmarkEnd w:id="1424"/>
      <w:bookmarkEnd w:id="1425"/>
      <w:bookmarkEnd w:id="1426"/>
      <w:bookmarkEnd w:id="1427"/>
      <w:bookmarkEnd w:id="1428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9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9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0" w:name="_Toc461809100"/>
      <w:bookmarkStart w:id="1431" w:name="_Toc462216792"/>
      <w:bookmarkStart w:id="1432" w:name="_Toc462234936"/>
      <w:bookmarkStart w:id="1433" w:name="_Toc466966901"/>
      <w:bookmarkStart w:id="1434" w:name="_Toc468806152"/>
      <w:bookmarkStart w:id="1435" w:name="_Toc469480419"/>
      <w:bookmarkStart w:id="1436" w:name="_Toc472416936"/>
      <w:bookmarkStart w:id="1437" w:name="_Toc498523166"/>
      <w:r w:rsidRPr="00D053CF">
        <w:rPr>
          <w:szCs w:val="24"/>
        </w:rPr>
        <w:lastRenderedPageBreak/>
        <w:t>Инструкции по заполнению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D053CF">
        <w:rPr>
          <w:sz w:val="24"/>
          <w:szCs w:val="24"/>
        </w:rPr>
        <w:t>последнем</w:t>
      </w:r>
      <w:proofErr w:type="gramEnd"/>
      <w:r w:rsidRPr="00D053CF">
        <w:rPr>
          <w:sz w:val="24"/>
          <w:szCs w:val="24"/>
        </w:rPr>
        <w:t xml:space="preserve">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8"/>
      <w:bookmarkEnd w:id="1439"/>
      <w:bookmarkEnd w:id="1440"/>
    </w:p>
    <w:p w:rsidR="007857E5" w:rsidRPr="00D053CF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D053CF">
        <w:rPr>
          <w:szCs w:val="24"/>
        </w:rPr>
        <w:t xml:space="preserve">Форма </w:t>
      </w:r>
      <w:bookmarkEnd w:id="1441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D053CF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D053C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D81" w:rsidRDefault="00A15D81">
      <w:pPr>
        <w:spacing w:line="240" w:lineRule="auto"/>
      </w:pPr>
      <w:r>
        <w:separator/>
      </w:r>
    </w:p>
  </w:endnote>
  <w:endnote w:type="continuationSeparator" w:id="0">
    <w:p w:rsidR="00A15D81" w:rsidRDefault="00A15D81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FB30AE">
      <w:rPr>
        <w:noProof/>
        <w:sz w:val="16"/>
        <w:szCs w:val="16"/>
        <w:lang w:eastAsia="ru-RU"/>
      </w:rPr>
      <w:t>24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FB30AE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FB30AE" w:rsidRPr="00FB30AE">
      <w:rPr>
        <w:snapToGrid w:val="0"/>
        <w:sz w:val="18"/>
        <w:szCs w:val="18"/>
      </w:rPr>
      <w:t xml:space="preserve">Договора </w:t>
    </w:r>
    <w:r w:rsidR="00FB30AE" w:rsidRPr="00FB30AE">
      <w:rPr>
        <w:sz w:val="18"/>
        <w:szCs w:val="18"/>
      </w:rPr>
      <w:t xml:space="preserve">на поставку </w:t>
    </w:r>
    <w:proofErr w:type="spellStart"/>
    <w:r w:rsidR="00FB30AE" w:rsidRPr="00FB30AE">
      <w:rPr>
        <w:sz w:val="18"/>
        <w:szCs w:val="18"/>
      </w:rPr>
      <w:t>элегазовых</w:t>
    </w:r>
    <w:proofErr w:type="spellEnd"/>
    <w:r w:rsidR="00FB30AE" w:rsidRPr="00FB30AE">
      <w:rPr>
        <w:sz w:val="18"/>
        <w:szCs w:val="18"/>
      </w:rPr>
      <w:t xml:space="preserve"> выключателей 35 </w:t>
    </w:r>
    <w:proofErr w:type="spellStart"/>
    <w:r w:rsidR="00FB30AE" w:rsidRPr="00FB30AE">
      <w:rPr>
        <w:sz w:val="18"/>
        <w:szCs w:val="18"/>
      </w:rPr>
      <w:t>кВ</w:t>
    </w:r>
    <w:proofErr w:type="spellEnd"/>
    <w:r w:rsidR="00FB30AE" w:rsidRPr="00FB30AE">
      <w:rPr>
        <w:sz w:val="18"/>
        <w:szCs w:val="18"/>
      </w:rPr>
      <w:t xml:space="preserve"> </w:t>
    </w:r>
    <w:r w:rsidR="00FB30AE" w:rsidRPr="00FB30AE">
      <w:rPr>
        <w:snapToGrid w:val="0"/>
        <w:sz w:val="18"/>
        <w:szCs w:val="18"/>
      </w:rPr>
      <w:t xml:space="preserve">для нужд ПАО «МРСК Центра» (филиала </w:t>
    </w:r>
    <w:r w:rsidR="00FB30AE" w:rsidRPr="00FB30AE">
      <w:rPr>
        <w:sz w:val="18"/>
        <w:szCs w:val="18"/>
      </w:rPr>
      <w:t>«Липецкэнерго»</w:t>
    </w:r>
    <w:r w:rsidR="00FB30AE" w:rsidRPr="00FB30AE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D81" w:rsidRDefault="00A15D81">
      <w:pPr>
        <w:spacing w:line="240" w:lineRule="auto"/>
      </w:pPr>
      <w:r>
        <w:separator/>
      </w:r>
    </w:p>
  </w:footnote>
  <w:footnote w:type="continuationSeparator" w:id="0">
    <w:p w:rsidR="00A15D81" w:rsidRDefault="00A15D81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0206BE"/>
    <w:multiLevelType w:val="multilevel"/>
    <w:tmpl w:val="D11E1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6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6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3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1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2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8"/>
  </w:num>
  <w:num w:numId="22">
    <w:abstractNumId w:val="124"/>
  </w:num>
  <w:num w:numId="23">
    <w:abstractNumId w:val="96"/>
  </w:num>
  <w:num w:numId="24">
    <w:abstractNumId w:val="125"/>
  </w:num>
  <w:num w:numId="25">
    <w:abstractNumId w:val="114"/>
  </w:num>
  <w:num w:numId="26">
    <w:abstractNumId w:val="103"/>
  </w:num>
  <w:num w:numId="27">
    <w:abstractNumId w:val="76"/>
  </w:num>
  <w:num w:numId="28">
    <w:abstractNumId w:val="95"/>
  </w:num>
  <w:num w:numId="29">
    <w:abstractNumId w:val="126"/>
  </w:num>
  <w:num w:numId="30">
    <w:abstractNumId w:val="91"/>
  </w:num>
  <w:num w:numId="31">
    <w:abstractNumId w:val="92"/>
  </w:num>
  <w:num w:numId="32">
    <w:abstractNumId w:val="111"/>
  </w:num>
  <w:num w:numId="33">
    <w:abstractNumId w:val="130"/>
  </w:num>
  <w:num w:numId="34">
    <w:abstractNumId w:val="117"/>
  </w:num>
  <w:num w:numId="35">
    <w:abstractNumId w:val="102"/>
  </w:num>
  <w:num w:numId="36">
    <w:abstractNumId w:val="78"/>
  </w:num>
  <w:num w:numId="37">
    <w:abstractNumId w:val="79"/>
  </w:num>
  <w:num w:numId="38">
    <w:abstractNumId w:val="85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8"/>
  </w:num>
  <w:num w:numId="44">
    <w:abstractNumId w:val="97"/>
  </w:num>
  <w:num w:numId="45">
    <w:abstractNumId w:val="122"/>
  </w:num>
  <w:num w:numId="46">
    <w:abstractNumId w:val="0"/>
  </w:num>
  <w:num w:numId="47">
    <w:abstractNumId w:val="119"/>
  </w:num>
  <w:num w:numId="48">
    <w:abstractNumId w:val="123"/>
  </w:num>
  <w:num w:numId="49">
    <w:abstractNumId w:val="115"/>
  </w:num>
  <w:num w:numId="50">
    <w:abstractNumId w:val="136"/>
  </w:num>
  <w:num w:numId="51">
    <w:abstractNumId w:val="89"/>
  </w:num>
  <w:num w:numId="52">
    <w:abstractNumId w:val="99"/>
  </w:num>
  <w:num w:numId="53">
    <w:abstractNumId w:val="110"/>
  </w:num>
  <w:num w:numId="54">
    <w:abstractNumId w:val="71"/>
  </w:num>
  <w:num w:numId="55">
    <w:abstractNumId w:val="72"/>
  </w:num>
  <w:num w:numId="56">
    <w:abstractNumId w:val="131"/>
  </w:num>
  <w:num w:numId="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1"/>
  </w:num>
  <w:num w:numId="59">
    <w:abstractNumId w:val="127"/>
    <w:lvlOverride w:ilvl="0">
      <w:startOverride w:val="1"/>
    </w:lvlOverride>
  </w:num>
  <w:num w:numId="60">
    <w:abstractNumId w:val="133"/>
  </w:num>
  <w:num w:numId="61">
    <w:abstractNumId w:val="82"/>
  </w:num>
  <w:num w:numId="62">
    <w:abstractNumId w:val="105"/>
  </w:num>
  <w:num w:numId="63">
    <w:abstractNumId w:val="94"/>
  </w:num>
  <w:num w:numId="64">
    <w:abstractNumId w:val="109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20"/>
  </w:num>
  <w:num w:numId="67">
    <w:abstractNumId w:val="132"/>
  </w:num>
  <w:num w:numId="68">
    <w:abstractNumId w:val="86"/>
  </w:num>
  <w:num w:numId="69">
    <w:abstractNumId w:val="135"/>
  </w:num>
  <w:num w:numId="70">
    <w:abstractNumId w:val="88"/>
  </w:num>
  <w:num w:numId="71">
    <w:abstractNumId w:val="73"/>
  </w:num>
  <w:num w:numId="72">
    <w:abstractNumId w:val="108"/>
  </w:num>
  <w:num w:numId="73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2"/>
  </w:num>
  <w:num w:numId="76">
    <w:abstractNumId w:val="116"/>
  </w:num>
  <w:num w:numId="77">
    <w:abstractNumId w:val="106"/>
  </w:num>
  <w:num w:numId="78">
    <w:abstractNumId w:val="87"/>
  </w:num>
  <w:num w:numId="79">
    <w:abstractNumId w:val="75"/>
  </w:num>
  <w:num w:numId="80">
    <w:abstractNumId w:val="113"/>
  </w:num>
  <w:num w:numId="81">
    <w:abstractNumId w:val="107"/>
  </w:num>
  <w:num w:numId="82">
    <w:abstractNumId w:val="137"/>
  </w:num>
  <w:num w:numId="83">
    <w:abstractNumId w:val="134"/>
  </w:num>
  <w:num w:numId="84">
    <w:abstractNumId w:val="104"/>
  </w:num>
  <w:num w:numId="85">
    <w:abstractNumId w:val="129"/>
  </w:num>
  <w:num w:numId="86">
    <w:abstractNumId w:val="8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15D81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0AE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2170F689-FBD3-4460-A5CF-0ED377D9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72</Pages>
  <Words>25276</Words>
  <Characters>144074</Characters>
  <Application>Microsoft Office Word</Application>
  <DocSecurity>0</DocSecurity>
  <Lines>1200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169012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169</cp:revision>
  <cp:lastPrinted>2015-12-29T14:27:00Z</cp:lastPrinted>
  <dcterms:created xsi:type="dcterms:W3CDTF">2016-01-12T09:22:00Z</dcterms:created>
  <dcterms:modified xsi:type="dcterms:W3CDTF">2018-03-23T10:42:00Z</dcterms:modified>
</cp:coreProperties>
</file>